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23" w:rsidRDefault="00516423" w:rsidP="00516423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16423" w:rsidRDefault="00516423" w:rsidP="00516423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F37E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генерального директора </w:t>
      </w:r>
    </w:p>
    <w:p w:rsidR="00516423" w:rsidRDefault="00516423" w:rsidP="00516423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ГАУК НСО «Новосибирская филармония»</w:t>
      </w:r>
    </w:p>
    <w:p w:rsidR="00FA1FA7" w:rsidRDefault="00516423" w:rsidP="00516423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37E2">
        <w:rPr>
          <w:rFonts w:ascii="Times New Roman" w:hAnsi="Times New Roman"/>
          <w:sz w:val="24"/>
          <w:szCs w:val="24"/>
        </w:rPr>
        <w:t xml:space="preserve"> </w:t>
      </w:r>
      <w:r w:rsidR="00D213D3" w:rsidRPr="006B4A35">
        <w:rPr>
          <w:rFonts w:ascii="Times New Roman" w:hAnsi="Times New Roman"/>
          <w:sz w:val="24"/>
          <w:szCs w:val="24"/>
        </w:rPr>
        <w:t>от 2</w:t>
      </w:r>
      <w:r w:rsidR="00E11287" w:rsidRPr="006B4A35">
        <w:rPr>
          <w:rFonts w:ascii="Times New Roman" w:hAnsi="Times New Roman"/>
          <w:sz w:val="24"/>
          <w:szCs w:val="24"/>
        </w:rPr>
        <w:t>9</w:t>
      </w:r>
      <w:r w:rsidR="00D213D3" w:rsidRPr="006B4A35">
        <w:rPr>
          <w:rFonts w:ascii="Times New Roman" w:hAnsi="Times New Roman"/>
          <w:sz w:val="24"/>
          <w:szCs w:val="24"/>
        </w:rPr>
        <w:t xml:space="preserve">.12.2020 № </w:t>
      </w:r>
      <w:r w:rsidR="009F37E2">
        <w:rPr>
          <w:rFonts w:ascii="Times New Roman" w:hAnsi="Times New Roman"/>
          <w:sz w:val="24"/>
          <w:szCs w:val="24"/>
        </w:rPr>
        <w:t>1107-Д</w:t>
      </w:r>
    </w:p>
    <w:p w:rsidR="00516423" w:rsidRDefault="00516423" w:rsidP="00516423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13D3" w:rsidRDefault="00D213D3" w:rsidP="00D21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3D3">
        <w:rPr>
          <w:rFonts w:ascii="Times New Roman" w:hAnsi="Times New Roman"/>
          <w:sz w:val="24"/>
          <w:szCs w:val="24"/>
        </w:rPr>
        <w:t xml:space="preserve">РЕЕСТР (КАРТА) КОРРУПЦИОННЫХ РИСКОВ, ВОЗНИКАЮЩИХ ПРИ ОСУЩЕСТВЛЕНИИ ЗАКУПОК </w:t>
      </w:r>
    </w:p>
    <w:p w:rsidR="00D213D3" w:rsidRDefault="00F94CE8" w:rsidP="00D21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517E">
        <w:rPr>
          <w:rFonts w:ascii="Times New Roman" w:hAnsi="Times New Roman"/>
          <w:sz w:val="24"/>
          <w:szCs w:val="24"/>
        </w:rPr>
        <w:t xml:space="preserve"> </w:t>
      </w:r>
      <w:r w:rsidR="00D213D3" w:rsidRPr="00D213D3">
        <w:rPr>
          <w:rFonts w:ascii="Times New Roman" w:hAnsi="Times New Roman"/>
          <w:sz w:val="24"/>
          <w:szCs w:val="24"/>
        </w:rPr>
        <w:t>ГАУК НСО «НОВОСИБИРСКАЯ ФИЛАРМОНИЯ»</w:t>
      </w:r>
    </w:p>
    <w:p w:rsidR="0079517E" w:rsidRPr="0079517E" w:rsidRDefault="0079517E" w:rsidP="007951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294"/>
        <w:gridCol w:w="3828"/>
        <w:gridCol w:w="3118"/>
        <w:gridCol w:w="5493"/>
      </w:tblGrid>
      <w:tr w:rsidR="003B66C9" w:rsidRPr="0079517E" w:rsidTr="00B6157A">
        <w:trPr>
          <w:trHeight w:val="1380"/>
        </w:trPr>
        <w:tc>
          <w:tcPr>
            <w:tcW w:w="649" w:type="dxa"/>
          </w:tcPr>
          <w:p w:rsidR="003B66C9" w:rsidRPr="0079517E" w:rsidRDefault="003B66C9" w:rsidP="0079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6C9" w:rsidRPr="0079517E" w:rsidRDefault="003B66C9" w:rsidP="0079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4" w:type="dxa"/>
          </w:tcPr>
          <w:p w:rsidR="003B66C9" w:rsidRPr="0079517E" w:rsidRDefault="003B66C9" w:rsidP="0079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3828" w:type="dxa"/>
          </w:tcPr>
          <w:p w:rsidR="003B66C9" w:rsidRPr="0079517E" w:rsidRDefault="003B66C9" w:rsidP="0079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3118" w:type="dxa"/>
          </w:tcPr>
          <w:p w:rsidR="003B66C9" w:rsidRPr="0079517E" w:rsidRDefault="003B66C9" w:rsidP="00664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 работников, которые могут участвовать в реализации коррупционной схемы</w:t>
            </w:r>
          </w:p>
        </w:tc>
        <w:tc>
          <w:tcPr>
            <w:tcW w:w="5493" w:type="dxa"/>
          </w:tcPr>
          <w:p w:rsidR="003B66C9" w:rsidRPr="0079517E" w:rsidRDefault="003B66C9" w:rsidP="00795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минимизации коррупционных рисков</w:t>
            </w:r>
          </w:p>
        </w:tc>
      </w:tr>
      <w:tr w:rsidR="00F94CE8" w:rsidRPr="0079517E" w:rsidTr="00F94CE8">
        <w:tc>
          <w:tcPr>
            <w:tcW w:w="649" w:type="dxa"/>
          </w:tcPr>
          <w:p w:rsidR="00F94CE8" w:rsidRPr="0079517E" w:rsidRDefault="00F94CE8" w:rsidP="007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начальных (максимальных) цен 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828" w:type="dxa"/>
          </w:tcPr>
          <w:p w:rsidR="00F94CE8" w:rsidRPr="0079517E" w:rsidRDefault="00F94CE8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необоснованно завышена (занижена) начальная (максимальная) цена 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118" w:type="dxa"/>
          </w:tcPr>
          <w:p w:rsidR="00664E73" w:rsidRPr="00C7252A" w:rsidRDefault="00664E73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структурных подразделений, о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тветственные за заключение договора (инициаторы договора);</w:t>
            </w:r>
          </w:p>
          <w:p w:rsidR="00F94CE8" w:rsidRDefault="00F94CE8" w:rsidP="003B6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отдела 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64E73" w:rsidRPr="0079517E" w:rsidRDefault="00664E73" w:rsidP="003B6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экономического планирования и государственных закупок</w:t>
            </w:r>
            <w:r w:rsidR="0015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</w:tcPr>
          <w:p w:rsidR="00F94CE8" w:rsidRPr="003B66C9" w:rsidRDefault="003B66C9" w:rsidP="003B66C9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94CE8" w:rsidRP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боснование начальных (максимальных) цен договоров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мониторинг цен</w:t>
            </w:r>
            <w:r w:rsidR="00F94CE8" w:rsidRP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порядком, предусмотренным Положение</w:t>
            </w:r>
            <w:r w:rsidRP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94CE8" w:rsidRP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закупке товаров, работ, услуг Заказчика</w:t>
            </w:r>
            <w:r w:rsidRP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3B66C9" w:rsidRDefault="00F94CE8" w:rsidP="003B66C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CE8" w:rsidRPr="0079517E" w:rsidTr="00F94CE8">
        <w:tc>
          <w:tcPr>
            <w:tcW w:w="649" w:type="dxa"/>
          </w:tcPr>
          <w:p w:rsidR="00F94CE8" w:rsidRPr="0079517E" w:rsidRDefault="00F94CE8" w:rsidP="007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</w:tcPr>
          <w:p w:rsidR="00F94CE8" w:rsidRPr="0079517E" w:rsidRDefault="00F94CE8" w:rsidP="00BC3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способа 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828" w:type="dxa"/>
          </w:tcPr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Искусственное дробление закупки на несколько отдельных с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целью заключения договора с единственным поставщиком (исполнителем, подрядчиком)</w:t>
            </w:r>
          </w:p>
        </w:tc>
        <w:tc>
          <w:tcPr>
            <w:tcW w:w="3118" w:type="dxa"/>
          </w:tcPr>
          <w:p w:rsidR="00664E73" w:rsidRPr="00C7252A" w:rsidRDefault="00664E73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структурных подразделений, о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тветственные за заключение договора (инициаторы договора);</w:t>
            </w:r>
          </w:p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отдела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закупок.</w:t>
            </w:r>
          </w:p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1.Запрет 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B66C9"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B66C9"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закупк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товаров, работ, услуг </w:t>
            </w:r>
            <w:r w:rsidR="003B66C9"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Заказчика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искусственно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дроблени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закупки, влекущ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собой уход от конкурентных процедур</w:t>
            </w:r>
            <w:r w:rsidR="003B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2.Ограничение возможности закупающим сотрудникам получать какие-либо выгоды от проведения закупки</w:t>
            </w:r>
            <w:r w:rsidR="004B6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79517E" w:rsidRDefault="003B66C9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94CE8"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94CE8"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 закупок на предмет выявления неоднократных (в течение</w:t>
            </w:r>
            <w:r w:rsidR="004B6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месяца, квартала,</w:t>
            </w:r>
            <w:r w:rsidR="00F94CE8"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года) </w:t>
            </w:r>
            <w:r w:rsidR="00F94CE8"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закупок однородных товаров, работ, услуг</w:t>
            </w:r>
            <w:r w:rsidR="004B6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CE8" w:rsidRPr="0079517E" w:rsidTr="00F94CE8">
        <w:tc>
          <w:tcPr>
            <w:tcW w:w="649" w:type="dxa"/>
          </w:tcPr>
          <w:p w:rsidR="00F94CE8" w:rsidRPr="00C7252A" w:rsidRDefault="00F94CE8" w:rsidP="007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4" w:type="dxa"/>
          </w:tcPr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предмета закупки</w:t>
            </w:r>
          </w:p>
        </w:tc>
        <w:tc>
          <w:tcPr>
            <w:tcW w:w="3828" w:type="dxa"/>
          </w:tcPr>
          <w:p w:rsidR="00F94CE8" w:rsidRPr="00C7252A" w:rsidRDefault="00F94CE8" w:rsidP="004B6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в один предмет закупки при проведении конкурентных закупок различных товаров, работ, услуг технологически и функционально не связанных между собой с целью ограничения конкуренции</w:t>
            </w:r>
          </w:p>
        </w:tc>
        <w:tc>
          <w:tcPr>
            <w:tcW w:w="3118" w:type="dxa"/>
          </w:tcPr>
          <w:p w:rsidR="00664E73" w:rsidRPr="00C7252A" w:rsidRDefault="00664E73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структурных подразделений, о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тветственные за заключение договора (инициаторы договора);</w:t>
            </w:r>
          </w:p>
          <w:p w:rsidR="00F94CE8" w:rsidRPr="00C7252A" w:rsidRDefault="00F94CE8" w:rsidP="000C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отдела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закупок; работники юридического отдела.</w:t>
            </w:r>
          </w:p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F94CE8" w:rsidRPr="00C7252A" w:rsidRDefault="00F94CE8" w:rsidP="004B63AE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в один предмет конкурентной закупки однотипной продукции, товаров, работ, услуг, технически и функционально связанных между собой.</w:t>
            </w:r>
          </w:p>
          <w:p w:rsidR="00F94CE8" w:rsidRPr="00C7252A" w:rsidRDefault="00F94CE8" w:rsidP="004B6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CE8" w:rsidRPr="0079517E" w:rsidTr="00F94CE8">
        <w:tc>
          <w:tcPr>
            <w:tcW w:w="649" w:type="dxa"/>
          </w:tcPr>
          <w:p w:rsidR="00F94CE8" w:rsidRPr="00C7252A" w:rsidRDefault="00F94CE8" w:rsidP="007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</w:tcPr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 предмета закупки</w:t>
            </w:r>
          </w:p>
        </w:tc>
        <w:tc>
          <w:tcPr>
            <w:tcW w:w="3828" w:type="dxa"/>
          </w:tcPr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 товаров,  работ, услуг таким образом, чтобы мог подойти только определенный поставщик</w:t>
            </w:r>
          </w:p>
        </w:tc>
        <w:tc>
          <w:tcPr>
            <w:tcW w:w="3118" w:type="dxa"/>
          </w:tcPr>
          <w:p w:rsidR="00664E73" w:rsidRPr="00C7252A" w:rsidRDefault="00664E73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структурных подразделений, о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тветственные за заключение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(инициаторы договора).</w:t>
            </w:r>
          </w:p>
          <w:p w:rsidR="00F94CE8" w:rsidRPr="00C7252A" w:rsidRDefault="00F94CE8" w:rsidP="000C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F94CE8" w:rsidRPr="00C7252A" w:rsidRDefault="00886838" w:rsidP="0088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</w:t>
            </w:r>
            <w:r w:rsidR="00F94CE8"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арактеристик товара таким образом, чтобы под описание попадало не менее двух  моделей разных производителей. </w:t>
            </w:r>
          </w:p>
        </w:tc>
      </w:tr>
      <w:tr w:rsidR="00F94CE8" w:rsidRPr="0079517E" w:rsidTr="00F94CE8">
        <w:tc>
          <w:tcPr>
            <w:tcW w:w="649" w:type="dxa"/>
          </w:tcPr>
          <w:p w:rsidR="00F94CE8" w:rsidRPr="00C7252A" w:rsidRDefault="00F94CE8" w:rsidP="007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наименования предмета конкурентной закупки</w:t>
            </w:r>
          </w:p>
        </w:tc>
        <w:tc>
          <w:tcPr>
            <w:tcW w:w="3828" w:type="dxa"/>
          </w:tcPr>
          <w:p w:rsidR="00F94CE8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наименовании предмета закупки некорректных, неправильных наименований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закупки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отражающих ее содержание, 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размещении закупки в ЕИС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целью усложнения поиска закупок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поставщиками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Опубликованные документы закупки невозможно или сложно открыть, прочитать, скопировать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664E73" w:rsidRPr="00C7252A" w:rsidRDefault="00664E73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структурных подразделений, о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тветственные за заключение договора (инициаторы договора);</w:t>
            </w:r>
          </w:p>
          <w:p w:rsidR="00F94CE8" w:rsidRPr="00C7252A" w:rsidRDefault="00F94CE8" w:rsidP="000C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юридического отдела; 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отдела 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</w:t>
            </w:r>
            <w:r w:rsidR="0088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</w:tcPr>
          <w:p w:rsidR="004B63AE" w:rsidRDefault="004B63AE" w:rsidP="004B63AE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наименования закупки, отражающее суть закупки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C7252A" w:rsidRDefault="004B63AE" w:rsidP="004B63AE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CE8"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смешени</w:t>
            </w:r>
            <w:r w:rsidR="0088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94CE8"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кириллицы и латиницы при написании наименования закупки.</w:t>
            </w:r>
          </w:p>
          <w:p w:rsidR="00F94CE8" w:rsidRPr="00C7252A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4CE8" w:rsidRPr="0079517E" w:rsidTr="00F94CE8">
        <w:tc>
          <w:tcPr>
            <w:tcW w:w="649" w:type="dxa"/>
          </w:tcPr>
          <w:p w:rsidR="00F94CE8" w:rsidRPr="0079517E" w:rsidRDefault="00F94CE8" w:rsidP="007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dxa"/>
          </w:tcPr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заявок и выбор поставщика</w:t>
            </w:r>
          </w:p>
        </w:tc>
        <w:tc>
          <w:tcPr>
            <w:tcW w:w="3828" w:type="dxa"/>
          </w:tcPr>
          <w:p w:rsidR="00F94CE8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отдельных лиц при осуществлении закупок товаров, работ,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Default="00F94CE8" w:rsidP="0078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Оценка и (или) сопоставление заявок на участие в закупке по критериям и в порядке, которые не указаны в документации о закупке. </w:t>
            </w:r>
          </w:p>
          <w:p w:rsidR="00F94CE8" w:rsidRDefault="00F94CE8" w:rsidP="0078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Необоснованное отклонение участников закупок с целью обеспечения победы определенному поставщику (исполнителю, подрядчику).</w:t>
            </w:r>
          </w:p>
          <w:p w:rsidR="00F94CE8" w:rsidRPr="00780856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64E73" w:rsidRDefault="00664E73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Работники структурных подразделений, ответственные за заключение договора </w:t>
            </w:r>
            <w:r w:rsidRP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(инициаторы договора);</w:t>
            </w:r>
          </w:p>
          <w:p w:rsidR="00F94CE8" w:rsidRPr="0079517E" w:rsidRDefault="00517AB7" w:rsidP="00517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осуществлению конкурентных закупок</w:t>
            </w:r>
            <w:r w:rsidR="0088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</w:tcPr>
          <w:p w:rsidR="00F94CE8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единых требований к участникам закупки, соблюдение правил описани</w:t>
            </w:r>
            <w:r w:rsidR="004B6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закупки</w:t>
            </w:r>
            <w:r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Запрет на умышленное, неправомерное включение  документацию о закупках условий, </w:t>
            </w:r>
            <w:r w:rsidRPr="0079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ограничивающих конкуренцию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79517E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Предупреждение должностных лиц об административной и уголовной  ответственности в соответствии с действующим законодательством</w:t>
            </w:r>
            <w:r w:rsidR="0015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4CE8" w:rsidRPr="0079517E" w:rsidTr="00F94CE8">
        <w:tc>
          <w:tcPr>
            <w:tcW w:w="649" w:type="dxa"/>
          </w:tcPr>
          <w:p w:rsidR="00F94CE8" w:rsidRPr="0079517E" w:rsidRDefault="00F94CE8" w:rsidP="007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94" w:type="dxa"/>
          </w:tcPr>
          <w:p w:rsidR="00F94CE8" w:rsidRPr="00172C95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 интересов</w:t>
            </w:r>
          </w:p>
        </w:tc>
        <w:tc>
          <w:tcPr>
            <w:tcW w:w="3828" w:type="dxa"/>
          </w:tcPr>
          <w:p w:rsidR="00F94CE8" w:rsidRPr="00172C95" w:rsidRDefault="00F94CE8" w:rsidP="00172C95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лицо, и (или</w:t>
            </w:r>
            <w:proofErr w:type="gramEnd"/>
            <w:r w:rsidRPr="0017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:rsidR="00F94CE8" w:rsidRPr="00172C95" w:rsidRDefault="00F94CE8" w:rsidP="0079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94CE8" w:rsidRDefault="00F94CE8" w:rsidP="00172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учреждения; заместители руководителя учреждения;</w:t>
            </w:r>
          </w:p>
          <w:p w:rsidR="00664E73" w:rsidRPr="00C7252A" w:rsidRDefault="0015126E" w:rsidP="00664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аботники структурных подразделений, о</w:t>
            </w:r>
            <w:r w:rsidR="00664E73" w:rsidRPr="00C72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тветственные за заключение договора (инициаторы договора);</w:t>
            </w:r>
          </w:p>
          <w:p w:rsidR="00F94CE8" w:rsidRPr="00172C95" w:rsidRDefault="00517AB7" w:rsidP="00517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осуществлению конкурентных закупок; отдел </w:t>
            </w:r>
            <w:r w:rsidR="0066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 </w:t>
            </w:r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закупок.</w:t>
            </w:r>
          </w:p>
        </w:tc>
        <w:tc>
          <w:tcPr>
            <w:tcW w:w="5493" w:type="dxa"/>
          </w:tcPr>
          <w:p w:rsidR="00F94CE8" w:rsidRPr="00003DED" w:rsidRDefault="00003DED" w:rsidP="00003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94CE8"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Исключение из состава закупочной комиссии </w:t>
            </w:r>
            <w:r w:rsidR="0088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осуществлению конкурентных закупок </w:t>
            </w:r>
            <w:r w:rsidR="00F94CE8"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лично заинтересованных в результатах закупки, а также лиц, на которых способны оказать влияние участники закупки</w:t>
            </w:r>
          </w:p>
          <w:p w:rsidR="00F94CE8" w:rsidRPr="00003DED" w:rsidRDefault="00003DED" w:rsidP="00003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94CE8"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Запрет на  переговоры с участником закупки на этапе подачи заявок,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CE8"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его информирование о ходе определения поставщика (подрядчика, исполнителя) до подведения итогов закупки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563DC7" w:rsidRDefault="00003DED" w:rsidP="00003DED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F94CE8"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 закупочной комиссией при осуществлении конкурентных закупок участников закупок на предмет соответствия требованиям отсутствия заинтересованности в сделке с использованием государственных информационных систем. </w:t>
            </w:r>
          </w:p>
          <w:p w:rsidR="00F94CE8" w:rsidRPr="00563DC7" w:rsidRDefault="00003DED" w:rsidP="00003DED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94CE8"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="00F94CE8"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работнике  </w:t>
            </w:r>
            <w:r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на работу </w:t>
            </w:r>
            <w:r w:rsidR="00F94CE8"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проведения мероприятий по выявлению</w:t>
            </w:r>
            <w:proofErr w:type="gramEnd"/>
            <w:r w:rsidR="00F94CE8"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личной заинтересованности </w:t>
            </w:r>
          </w:p>
          <w:p w:rsidR="00F94CE8" w:rsidRDefault="00003DED" w:rsidP="00003DED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</w:t>
            </w:r>
            <w:r w:rsidR="00F94CE8"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ведомлени</w:t>
            </w:r>
            <w:r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94CE8"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работодателя о фактах склонения работников учреждения к совершению коррупционных правонарушений</w:t>
            </w:r>
            <w:proofErr w:type="gramStart"/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94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возникновении </w:t>
            </w:r>
            <w:r w:rsidR="00F94CE8"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личной заинтересованности, </w:t>
            </w:r>
            <w:r w:rsidR="00F94CE8" w:rsidRPr="00563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которая приводит или может привести к конфликту интересов</w:t>
            </w:r>
            <w:r w:rsidR="0088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4CE8" w:rsidRPr="0079517E" w:rsidRDefault="00003DED" w:rsidP="00886838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3B66C9"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</w:t>
            </w:r>
            <w:r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понятия </w:t>
            </w:r>
            <w:proofErr w:type="spellStart"/>
            <w:r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003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работникам учреждения</w:t>
            </w:r>
            <w:r w:rsidR="00886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13D3" w:rsidRDefault="00D213D3" w:rsidP="0000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213D3" w:rsidSect="00D21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A8C"/>
    <w:multiLevelType w:val="hybridMultilevel"/>
    <w:tmpl w:val="760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73B5"/>
    <w:multiLevelType w:val="hybridMultilevel"/>
    <w:tmpl w:val="6848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33A"/>
    <w:multiLevelType w:val="hybridMultilevel"/>
    <w:tmpl w:val="E2C67656"/>
    <w:lvl w:ilvl="0" w:tplc="45A0806A">
      <w:start w:val="1"/>
      <w:numFmt w:val="decimal"/>
      <w:lvlText w:val="%1."/>
      <w:lvlJc w:val="left"/>
      <w:pPr>
        <w:ind w:left="453" w:hanging="42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AB9007C"/>
    <w:multiLevelType w:val="hybridMultilevel"/>
    <w:tmpl w:val="5DFE5A42"/>
    <w:lvl w:ilvl="0" w:tplc="0F84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B04F0"/>
    <w:multiLevelType w:val="hybridMultilevel"/>
    <w:tmpl w:val="0E3E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3"/>
    <w:rsid w:val="00003DED"/>
    <w:rsid w:val="00076028"/>
    <w:rsid w:val="000C657C"/>
    <w:rsid w:val="0015126E"/>
    <w:rsid w:val="00172C95"/>
    <w:rsid w:val="003B66C9"/>
    <w:rsid w:val="004B63AE"/>
    <w:rsid w:val="00516423"/>
    <w:rsid w:val="00517AB7"/>
    <w:rsid w:val="005218EE"/>
    <w:rsid w:val="0054055F"/>
    <w:rsid w:val="00563DC7"/>
    <w:rsid w:val="005E5C16"/>
    <w:rsid w:val="00664E73"/>
    <w:rsid w:val="006B4A35"/>
    <w:rsid w:val="00780856"/>
    <w:rsid w:val="0079517E"/>
    <w:rsid w:val="007E410F"/>
    <w:rsid w:val="00886838"/>
    <w:rsid w:val="008C292F"/>
    <w:rsid w:val="009F37E2"/>
    <w:rsid w:val="00B109F4"/>
    <w:rsid w:val="00B93CCF"/>
    <w:rsid w:val="00BC3957"/>
    <w:rsid w:val="00BE706C"/>
    <w:rsid w:val="00C7252A"/>
    <w:rsid w:val="00D213D3"/>
    <w:rsid w:val="00DD266C"/>
    <w:rsid w:val="00E11287"/>
    <w:rsid w:val="00E37F70"/>
    <w:rsid w:val="00F94CE8"/>
    <w:rsid w:val="00FA1FA7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EF24-560C-4EDE-8344-90D7880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10</cp:revision>
  <cp:lastPrinted>2020-12-29T06:34:00Z</cp:lastPrinted>
  <dcterms:created xsi:type="dcterms:W3CDTF">2020-12-28T08:33:00Z</dcterms:created>
  <dcterms:modified xsi:type="dcterms:W3CDTF">2020-12-30T09:14:00Z</dcterms:modified>
</cp:coreProperties>
</file>